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240" w:beforeLines="100" w:after="480" w:afterLines="200"/>
        <w:ind w:left="-711" w:leftChars="-323" w:right="-330" w:rightChars="-150"/>
        <w:jc w:val="center"/>
        <w:rPr>
          <w:rFonts w:ascii="仿宋" w:hAnsi="仿宋" w:eastAsia="仿宋" w:cs="仿宋"/>
          <w:b/>
          <w:sz w:val="48"/>
          <w:szCs w:val="48"/>
          <w:u w:val="double"/>
        </w:rPr>
      </w:pPr>
      <w:r>
        <w:rPr>
          <w:rFonts w:hint="eastAsia" w:ascii="仿宋" w:hAnsi="仿宋" w:eastAsia="仿宋" w:cs="仿宋"/>
          <w:b/>
          <w:sz w:val="48"/>
          <w:szCs w:val="48"/>
          <w:u w:val="double"/>
        </w:rPr>
        <w:t>滨州医学院转账支出凭证</w:t>
      </w:r>
    </w:p>
    <w:p>
      <w:pPr>
        <w:adjustRightInd/>
        <w:snapToGrid/>
        <w:spacing w:before="120" w:beforeLines="50" w:after="240" w:afterLines="100"/>
        <w:ind w:right="-334" w:rightChars="-152" w:firstLine="321" w:firstLineChars="100"/>
        <w:jc w:val="both"/>
        <w:rPr>
          <w:rFonts w:ascii="仿宋" w:hAnsi="仿宋" w:eastAsia="仿宋" w:cs="仿宋"/>
          <w:b/>
          <w:sz w:val="32"/>
          <w:szCs w:val="28"/>
        </w:rPr>
      </w:pPr>
      <w:r>
        <w:rPr>
          <w:rFonts w:hint="eastAsia" w:ascii="仿宋" w:hAnsi="仿宋" w:eastAsia="仿宋" w:cs="仿宋"/>
          <w:b/>
          <w:sz w:val="32"/>
          <w:szCs w:val="28"/>
        </w:rPr>
        <w:t>报销单位：                                                    年    月    日</w:t>
      </w:r>
    </w:p>
    <w:tbl>
      <w:tblPr>
        <w:tblStyle w:val="10"/>
        <w:tblW w:w="12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6478"/>
        <w:gridCol w:w="1552"/>
        <w:gridCol w:w="25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品名（或事由）</w:t>
            </w:r>
          </w:p>
        </w:tc>
        <w:tc>
          <w:tcPr>
            <w:tcW w:w="106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before="360" w:beforeLines="150" w:after="360" w:afterLines="150" w:line="480" w:lineRule="auto"/>
              <w:ind w:right="-334" w:rightChars="-152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数    量</w:t>
            </w:r>
          </w:p>
        </w:tc>
        <w:tc>
          <w:tcPr>
            <w:tcW w:w="6478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before="360" w:beforeLines="150" w:after="360" w:afterLines="150" w:line="480" w:lineRule="auto"/>
              <w:ind w:right="-334" w:rightChars="-152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  价</w:t>
            </w:r>
          </w:p>
        </w:tc>
        <w:tc>
          <w:tcPr>
            <w:tcW w:w="2584" w:type="dxa"/>
            <w:tcBorders>
              <w:tl2br w:val="nil"/>
              <w:tr2bl w:val="nil"/>
            </w:tcBorders>
          </w:tcPr>
          <w:p>
            <w:pPr>
              <w:adjustRightInd/>
              <w:snapToGrid/>
              <w:spacing w:before="360" w:beforeLines="150" w:after="360" w:afterLines="150" w:line="480" w:lineRule="auto"/>
              <w:ind w:right="-334" w:rightChars="-152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2346" w:type="dxa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金    额</w:t>
            </w:r>
          </w:p>
        </w:tc>
        <w:tc>
          <w:tcPr>
            <w:tcW w:w="106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atLeas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人民币（大写）                                            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exact"/>
          <w:jc w:val="center"/>
        </w:trPr>
        <w:tc>
          <w:tcPr>
            <w:tcW w:w="2346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不能取得原始</w:t>
            </w:r>
          </w:p>
          <w:p>
            <w:pPr>
              <w:adjustRightInd/>
              <w:snapToGrid/>
              <w:spacing w:after="0"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单据的原因或</w:t>
            </w:r>
          </w:p>
          <w:p>
            <w:pPr>
              <w:adjustRightInd/>
              <w:snapToGrid/>
              <w:spacing w:after="0"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其他说明</w:t>
            </w:r>
          </w:p>
        </w:tc>
        <w:tc>
          <w:tcPr>
            <w:tcW w:w="10614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before="360" w:beforeLines="150" w:after="360" w:afterLines="150" w:line="480" w:lineRule="auto"/>
              <w:ind w:right="-334" w:rightChars="-152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2960" w:type="dxa"/>
            <w:gridSpan w:val="4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0" w:line="240" w:lineRule="atLeas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主管校领导：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分管校领导：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总会计师：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296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after="0" w:line="240" w:lineRule="atLeast"/>
              <w:jc w:val="both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部门负责人：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财务负责人：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经手人：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 xml:space="preserve">   财务核算人：</w:t>
            </w:r>
          </w:p>
        </w:tc>
      </w:tr>
    </w:tbl>
    <w:p>
      <w:pPr>
        <w:adjustRightInd/>
        <w:snapToGrid/>
        <w:spacing w:before="360" w:beforeLines="150" w:after="360" w:afterLines="150" w:line="360" w:lineRule="auto"/>
        <w:ind w:right="-332" w:rightChars="-151"/>
        <w:rPr>
          <w:rFonts w:hint="eastAsia" w:ascii="宋体" w:hAnsi="宋体" w:eastAsia="宋体" w:cs="宋体"/>
          <w:b/>
          <w:sz w:val="24"/>
          <w:szCs w:val="24"/>
        </w:rPr>
      </w:pPr>
    </w:p>
    <w:sectPr>
      <w:pgSz w:w="16838" w:h="11906" w:orient="landscape"/>
      <w:pgMar w:top="851" w:right="1797" w:bottom="232" w:left="2268" w:header="709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WU3NzhiODUxYTMwZjUwNDg0MDNiYjE3OWM3Y2YifQ=="/>
  </w:docVars>
  <w:rsids>
    <w:rsidRoot w:val="00D31D50"/>
    <w:rsid w:val="00080C12"/>
    <w:rsid w:val="000E7F82"/>
    <w:rsid w:val="00122AE5"/>
    <w:rsid w:val="001B3E71"/>
    <w:rsid w:val="00220597"/>
    <w:rsid w:val="002A27E3"/>
    <w:rsid w:val="002B64DE"/>
    <w:rsid w:val="002C350D"/>
    <w:rsid w:val="002C62C6"/>
    <w:rsid w:val="00323B43"/>
    <w:rsid w:val="003D37D8"/>
    <w:rsid w:val="003E38CD"/>
    <w:rsid w:val="00420388"/>
    <w:rsid w:val="004208FB"/>
    <w:rsid w:val="00426133"/>
    <w:rsid w:val="004358AB"/>
    <w:rsid w:val="005240E9"/>
    <w:rsid w:val="005D0800"/>
    <w:rsid w:val="00617FE4"/>
    <w:rsid w:val="00672227"/>
    <w:rsid w:val="006C649A"/>
    <w:rsid w:val="007615F6"/>
    <w:rsid w:val="007A55D2"/>
    <w:rsid w:val="007D5C8F"/>
    <w:rsid w:val="007F1BA3"/>
    <w:rsid w:val="007F501D"/>
    <w:rsid w:val="008570D8"/>
    <w:rsid w:val="008611F0"/>
    <w:rsid w:val="00887A74"/>
    <w:rsid w:val="008B7726"/>
    <w:rsid w:val="009524B8"/>
    <w:rsid w:val="00977D3F"/>
    <w:rsid w:val="0099382F"/>
    <w:rsid w:val="009C6F34"/>
    <w:rsid w:val="00A07BD1"/>
    <w:rsid w:val="00A1794E"/>
    <w:rsid w:val="00B171E9"/>
    <w:rsid w:val="00B75635"/>
    <w:rsid w:val="00B85071"/>
    <w:rsid w:val="00B97C8E"/>
    <w:rsid w:val="00BF4654"/>
    <w:rsid w:val="00C3263A"/>
    <w:rsid w:val="00CD1C62"/>
    <w:rsid w:val="00CD5D74"/>
    <w:rsid w:val="00D31D50"/>
    <w:rsid w:val="00D66971"/>
    <w:rsid w:val="00F26CDF"/>
    <w:rsid w:val="00F44BFC"/>
    <w:rsid w:val="021F0D0D"/>
    <w:rsid w:val="02A01470"/>
    <w:rsid w:val="08623027"/>
    <w:rsid w:val="086E1297"/>
    <w:rsid w:val="17C6103C"/>
    <w:rsid w:val="249D0A1C"/>
    <w:rsid w:val="2ADA32D9"/>
    <w:rsid w:val="2B4A49F0"/>
    <w:rsid w:val="2D472A68"/>
    <w:rsid w:val="2EEC1B94"/>
    <w:rsid w:val="32E3072D"/>
    <w:rsid w:val="33F63455"/>
    <w:rsid w:val="34FA37A9"/>
    <w:rsid w:val="3EC956BE"/>
    <w:rsid w:val="3FB824BD"/>
    <w:rsid w:val="466D4B2F"/>
    <w:rsid w:val="475D3E2C"/>
    <w:rsid w:val="4B4255CD"/>
    <w:rsid w:val="4F7D3EF1"/>
    <w:rsid w:val="50001EBC"/>
    <w:rsid w:val="51407F0C"/>
    <w:rsid w:val="52C5363A"/>
    <w:rsid w:val="54DE4AEC"/>
    <w:rsid w:val="583C0ED7"/>
    <w:rsid w:val="61024B8A"/>
    <w:rsid w:val="65B15A78"/>
    <w:rsid w:val="69135F03"/>
    <w:rsid w:val="69B44A69"/>
    <w:rsid w:val="730073E3"/>
    <w:rsid w:val="73151685"/>
    <w:rsid w:val="7613789D"/>
    <w:rsid w:val="778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  <w:rPr>
      <w:rFonts w:ascii="Tahoma" w:hAnsi="Tahoma"/>
    </w:rPr>
  </w:style>
  <w:style w:type="character" w:customStyle="1" w:styleId="19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0">
    <w:name w:val="mt1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1">
    <w:name w:val="标题 3 Char"/>
    <w:basedOn w:val="11"/>
    <w:link w:val="3"/>
    <w:semiHidden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2">
    <w:name w:val="sub_title"/>
    <w:basedOn w:val="11"/>
    <w:qFormat/>
    <w:uiPriority w:val="0"/>
  </w:style>
  <w:style w:type="character" w:customStyle="1" w:styleId="23">
    <w:name w:val="icon"/>
    <w:basedOn w:val="11"/>
    <w:qFormat/>
    <w:uiPriority w:val="0"/>
  </w:style>
  <w:style w:type="character" w:customStyle="1" w:styleId="24">
    <w:name w:val="tex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260</Characters>
  <Lines>2</Lines>
  <Paragraphs>1</Paragraphs>
  <TotalTime>947</TotalTime>
  <ScaleCrop>false</ScaleCrop>
  <LinksUpToDate>false</LinksUpToDate>
  <CharactersWithSpaces>304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2019-04-09T09:13:00Z</dcterms:created>
  <dc:creator>Administrator</dc:creator>
  <cp:lastModifiedBy>艾怡辰爸爸</cp:lastModifiedBy>
  <cp:lastPrinted>2023-12-18T08:34:53Z</cp:lastPrinted>
  <dcterms:modified xsi:type="dcterms:W3CDTF">2023-12-19T00:18:53Z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955EC9ECE52848A19BF82FCAB2142594_13</vt:lpwstr>
  </property>
</Properties>
</file>