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滨州医学院差旅费审批单</w:t>
      </w:r>
    </w:p>
    <w:p>
      <w:pPr>
        <w:shd w:val="clear" w:color="auto" w:fill="FFFFFF"/>
        <w:spacing w:line="5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50"/>
        <w:gridCol w:w="933"/>
        <w:gridCol w:w="1193"/>
        <w:gridCol w:w="806"/>
        <w:gridCol w:w="1846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出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差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员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填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写</w:t>
            </w:r>
          </w:p>
        </w:tc>
        <w:tc>
          <w:tcPr>
            <w:tcW w:w="4446" w:type="pct"/>
            <w:gridSpan w:val="6"/>
            <w:vAlign w:val="center"/>
          </w:tcPr>
          <w:p>
            <w:pPr>
              <w:spacing w:line="36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</w:rPr>
              <w:t>出差事由：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3" w:type="pct"/>
            <w:vMerge w:val="continue"/>
          </w:tcPr>
          <w:p>
            <w:pPr>
              <w:spacing w:line="360" w:lineRule="exact"/>
            </w:pPr>
          </w:p>
        </w:tc>
        <w:tc>
          <w:tcPr>
            <w:tcW w:w="733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547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17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职务或职称</w:t>
            </w:r>
          </w:p>
        </w:tc>
        <w:tc>
          <w:tcPr>
            <w:tcW w:w="1083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工作部门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3" w:type="pct"/>
            <w:vMerge w:val="continue"/>
          </w:tcPr>
          <w:p>
            <w:pPr>
              <w:spacing w:line="360" w:lineRule="exact"/>
            </w:pPr>
          </w:p>
        </w:tc>
        <w:tc>
          <w:tcPr>
            <w:tcW w:w="733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2" w:type="pct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3" w:type="pct"/>
            <w:vMerge w:val="continue"/>
          </w:tcPr>
          <w:p>
            <w:pPr>
              <w:spacing w:line="360" w:lineRule="exact"/>
            </w:pPr>
          </w:p>
        </w:tc>
        <w:tc>
          <w:tcPr>
            <w:tcW w:w="733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2" w:type="pct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3" w:type="pct"/>
            <w:vMerge w:val="continue"/>
          </w:tcPr>
          <w:p>
            <w:pPr>
              <w:spacing w:line="360" w:lineRule="exact"/>
            </w:pPr>
          </w:p>
        </w:tc>
        <w:tc>
          <w:tcPr>
            <w:tcW w:w="733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2" w:type="pct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3" w:type="pct"/>
            <w:vMerge w:val="continue"/>
          </w:tcPr>
          <w:p>
            <w:pPr>
              <w:spacing w:line="360" w:lineRule="exact"/>
            </w:pPr>
          </w:p>
        </w:tc>
        <w:tc>
          <w:tcPr>
            <w:tcW w:w="733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2" w:type="pct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3" w:type="pct"/>
            <w:vMerge w:val="continue"/>
          </w:tcPr>
          <w:p>
            <w:pPr>
              <w:spacing w:line="360" w:lineRule="exact"/>
            </w:pPr>
          </w:p>
        </w:tc>
        <w:tc>
          <w:tcPr>
            <w:tcW w:w="4446" w:type="pct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出差人员共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53" w:type="pct"/>
            <w:vMerge w:val="continue"/>
          </w:tcPr>
          <w:p>
            <w:pPr>
              <w:spacing w:line="360" w:lineRule="exact"/>
            </w:pPr>
          </w:p>
        </w:tc>
        <w:tc>
          <w:tcPr>
            <w:tcW w:w="4446" w:type="pct"/>
            <w:gridSpan w:val="6"/>
          </w:tcPr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出差地点</w:t>
            </w:r>
          </w:p>
          <w:p>
            <w:pPr>
              <w:spacing w:line="320" w:lineRule="exact"/>
              <w:rPr>
                <w:rFonts w:hint="default" w:ascii="宋体" w:hAnsi="宋体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省内（市县）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省外（省市）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53" w:type="pct"/>
            <w:vMerge w:val="continue"/>
          </w:tcPr>
          <w:p>
            <w:pPr>
              <w:spacing w:line="360" w:lineRule="exact"/>
            </w:pPr>
          </w:p>
        </w:tc>
        <w:tc>
          <w:tcPr>
            <w:tcW w:w="1980" w:type="pct"/>
            <w:gridSpan w:val="3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出差起讫时间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日至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spacing w:line="360" w:lineRule="exact"/>
              <w:ind w:firstLine="1680" w:firstLineChars="800"/>
            </w:pPr>
            <w:r>
              <w:rPr>
                <w:rFonts w:hint="eastAsia" w:ascii="宋体" w:hAnsi="宋体"/>
                <w:sz w:val="21"/>
                <w:szCs w:val="21"/>
              </w:rPr>
              <w:t>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天</w:t>
            </w:r>
          </w:p>
        </w:tc>
        <w:tc>
          <w:tcPr>
            <w:tcW w:w="2465" w:type="pct"/>
            <w:gridSpan w:val="3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出差任务</w:t>
            </w:r>
          </w:p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□公务性出差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>培训</w:t>
            </w:r>
          </w:p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□参加会议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□其他（请注明）</w:t>
            </w:r>
          </w:p>
          <w:p>
            <w:pPr>
              <w:spacing w:line="360" w:lineRule="exact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553" w:type="pct"/>
            <w:vMerge w:val="continue"/>
          </w:tcPr>
          <w:p>
            <w:pPr>
              <w:spacing w:line="360" w:lineRule="exact"/>
            </w:pPr>
          </w:p>
        </w:tc>
        <w:tc>
          <w:tcPr>
            <w:tcW w:w="1980" w:type="pct"/>
            <w:gridSpan w:val="3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使用经费</w:t>
            </w:r>
          </w:p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□教育经费</w:t>
            </w:r>
          </w:p>
          <w:p>
            <w:pPr>
              <w:spacing w:line="360" w:lineRule="exact"/>
            </w:pPr>
            <w:r>
              <w:rPr>
                <w:rFonts w:hint="eastAsia" w:ascii="宋体" w:hAnsi="宋体"/>
                <w:sz w:val="21"/>
                <w:szCs w:val="21"/>
              </w:rPr>
              <w:t>□科研经费</w:t>
            </w:r>
          </w:p>
        </w:tc>
        <w:tc>
          <w:tcPr>
            <w:tcW w:w="2465" w:type="pct"/>
            <w:gridSpan w:val="3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填表人签名：</w:t>
            </w:r>
          </w:p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420" w:firstLine="1890" w:firstLineChars="900"/>
            </w:pPr>
            <w:r>
              <w:rPr>
                <w:rFonts w:hint="eastAsia" w:ascii="宋体" w:hAnsi="宋体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553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单位(项目)负责人填写</w:t>
            </w:r>
          </w:p>
        </w:tc>
        <w:tc>
          <w:tcPr>
            <w:tcW w:w="4446" w:type="pct"/>
            <w:gridSpan w:val="6"/>
            <w:vAlign w:val="center"/>
          </w:tcPr>
          <w:p>
            <w:pPr>
              <w:spacing w:line="360" w:lineRule="exact"/>
              <w:ind w:firstLine="3675" w:firstLineChars="1750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firstLine="3675" w:firstLineChars="1750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firstLine="3675" w:firstLineChars="17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（签名）   </w:t>
            </w:r>
          </w:p>
          <w:p>
            <w:pPr>
              <w:spacing w:line="360" w:lineRule="exact"/>
              <w:ind w:right="420" w:firstLine="3675" w:firstLineChars="175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553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(分管、联系)校领导填写</w:t>
            </w:r>
          </w:p>
        </w:tc>
        <w:tc>
          <w:tcPr>
            <w:tcW w:w="4446" w:type="pct"/>
            <w:gridSpan w:val="6"/>
            <w:vAlign w:val="center"/>
          </w:tcPr>
          <w:p>
            <w:pPr>
              <w:ind w:firstLine="3780" w:firstLineChars="1800"/>
              <w:jc w:val="right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right="420" w:firstLine="4935" w:firstLineChars="2350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right="420" w:firstLine="4935" w:firstLineChars="2350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right="420" w:firstLine="4935" w:firstLineChars="23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（签名）</w:t>
            </w:r>
          </w:p>
          <w:p>
            <w:pPr>
              <w:ind w:right="-199" w:firstLine="3780" w:firstLineChars="18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年    月    日</w:t>
            </w:r>
          </w:p>
        </w:tc>
      </w:tr>
    </w:tbl>
    <w:p>
      <w:r>
        <w:rPr>
          <w:rFonts w:hint="eastAsia" w:ascii="黑体" w:eastAsia="黑体"/>
          <w:sz w:val="21"/>
          <w:szCs w:val="21"/>
        </w:rPr>
        <w:t>备注：请妥善保管此单，出差结束后与发生的票据一起交计划财务处作为报销凭证。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35FFBA-A554-45B6-8046-E18EBB7B1F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D55821A-D1A8-493F-B927-1D0D60EE44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9A4E2F-BD74-441D-A038-1B692B4C1DF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2D34DFF-2E36-4A8B-B699-0BCE360316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437EAC9-6770-4E74-8BE5-AFE6C22428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1N2EwMjJhOWJhYzEwZjA0MDMwZmUzZjE3MWUzMjIifQ=="/>
  </w:docVars>
  <w:rsids>
    <w:rsidRoot w:val="003E5574"/>
    <w:rsid w:val="00143A80"/>
    <w:rsid w:val="003E5574"/>
    <w:rsid w:val="007C71EE"/>
    <w:rsid w:val="00D63DD4"/>
    <w:rsid w:val="00F54A31"/>
    <w:rsid w:val="06BC02D5"/>
    <w:rsid w:val="16F4055A"/>
    <w:rsid w:val="17711091"/>
    <w:rsid w:val="22330BCB"/>
    <w:rsid w:val="3EBD1AB4"/>
    <w:rsid w:val="46816D66"/>
    <w:rsid w:val="4C617C94"/>
    <w:rsid w:val="64E83DE8"/>
    <w:rsid w:val="69371B2A"/>
    <w:rsid w:val="7A66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235</Characters>
  <Lines>2</Lines>
  <Paragraphs>1</Paragraphs>
  <TotalTime>4</TotalTime>
  <ScaleCrop>false</ScaleCrop>
  <LinksUpToDate>false</LinksUpToDate>
  <CharactersWithSpaces>276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2023-03-27T08:24:00Z</dcterms:created>
  <dc:creator>罗云辉</dc:creator>
  <cp:lastModifiedBy>张琳娜</cp:lastModifiedBy>
  <dcterms:modified xsi:type="dcterms:W3CDTF">2025-05-07T02:31:26Z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39AEB2B047654972B8FC22192FA95D43_12</vt:lpwstr>
  </property>
</Properties>
</file>